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142"/>
        <w:gridCol w:w="403"/>
        <w:gridCol w:w="66"/>
        <w:gridCol w:w="66"/>
        <w:gridCol w:w="66"/>
        <w:gridCol w:w="81"/>
      </w:tblGrid>
      <w:tr w:rsidR="00ED763A" w:rsidRPr="00ED763A" w:rsidTr="00ED763A">
        <w:trPr>
          <w:tblCellSpacing w:w="15" w:type="dxa"/>
        </w:trPr>
        <w:tc>
          <w:tcPr>
            <w:tcW w:w="0" w:type="auto"/>
            <w:gridSpan w:val="7"/>
            <w:shd w:val="clear" w:color="auto" w:fill="FFFF50"/>
            <w:noWrap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  <w:t>April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5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Medal Meeting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6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17</w:t>
            </w:r>
          </w:p>
        </w:tc>
        <w:tc>
          <w:tcPr>
            <w:tcW w:w="5000" w:type="pct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7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Medal Meeting - Stretford - TAC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8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25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9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0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D763A" w:rsidRPr="00ED763A" w:rsidRDefault="00ED763A" w:rsidP="00ED7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142"/>
        <w:gridCol w:w="403"/>
        <w:gridCol w:w="66"/>
        <w:gridCol w:w="66"/>
        <w:gridCol w:w="66"/>
        <w:gridCol w:w="81"/>
      </w:tblGrid>
      <w:tr w:rsidR="00ED763A" w:rsidRPr="00ED763A" w:rsidTr="00ED763A">
        <w:trPr>
          <w:gridAfter w:val="6"/>
          <w:wAfter w:w="99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 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0" w:type="auto"/>
            <w:gridSpan w:val="7"/>
            <w:shd w:val="clear" w:color="auto" w:fill="FFFF50"/>
            <w:noWrap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  <w:t>May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1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Medal Meeting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2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16</w:t>
            </w:r>
          </w:p>
        </w:tc>
        <w:tc>
          <w:tcPr>
            <w:tcW w:w="5000" w:type="pct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3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4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23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5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Sprints/Jumps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6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29</w:t>
            </w:r>
          </w:p>
        </w:tc>
        <w:tc>
          <w:tcPr>
            <w:tcW w:w="5000" w:type="pct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7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Medal Meeting - Stretford - TAC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8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D763A" w:rsidRPr="00ED763A" w:rsidRDefault="00ED763A" w:rsidP="00ED7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142"/>
        <w:gridCol w:w="403"/>
        <w:gridCol w:w="66"/>
        <w:gridCol w:w="66"/>
        <w:gridCol w:w="66"/>
        <w:gridCol w:w="81"/>
      </w:tblGrid>
      <w:tr w:rsidR="00ED763A" w:rsidRPr="00ED763A" w:rsidTr="00ED763A">
        <w:trPr>
          <w:gridAfter w:val="6"/>
          <w:wAfter w:w="99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 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0" w:type="auto"/>
            <w:gridSpan w:val="7"/>
            <w:shd w:val="clear" w:color="auto" w:fill="FFFF50"/>
            <w:noWrap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  <w:t>June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13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19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0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20</w:t>
            </w:r>
          </w:p>
        </w:tc>
        <w:tc>
          <w:tcPr>
            <w:tcW w:w="5000" w:type="pct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1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Sprints/Jumps - Stretford - TAC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2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27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3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4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D763A" w:rsidRPr="00ED763A" w:rsidRDefault="00ED763A" w:rsidP="00ED7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142"/>
        <w:gridCol w:w="403"/>
        <w:gridCol w:w="66"/>
        <w:gridCol w:w="66"/>
        <w:gridCol w:w="66"/>
        <w:gridCol w:w="81"/>
      </w:tblGrid>
      <w:tr w:rsidR="00ED763A" w:rsidRPr="00ED763A" w:rsidTr="00ED763A">
        <w:trPr>
          <w:gridAfter w:val="6"/>
          <w:wAfter w:w="99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 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0" w:type="auto"/>
            <w:gridSpan w:val="7"/>
            <w:shd w:val="clear" w:color="auto" w:fill="FFFF50"/>
            <w:noWrap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  <w:t>July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5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Sprints/Jumps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6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25</w:t>
            </w:r>
          </w:p>
        </w:tc>
        <w:tc>
          <w:tcPr>
            <w:tcW w:w="5000" w:type="pct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7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8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D763A" w:rsidRPr="00ED763A" w:rsidRDefault="00ED763A" w:rsidP="00ED76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8142"/>
        <w:gridCol w:w="403"/>
        <w:gridCol w:w="66"/>
        <w:gridCol w:w="66"/>
        <w:gridCol w:w="66"/>
        <w:gridCol w:w="81"/>
      </w:tblGrid>
      <w:tr w:rsidR="00ED763A" w:rsidRPr="00ED763A" w:rsidTr="00ED763A">
        <w:trPr>
          <w:gridAfter w:val="6"/>
          <w:wAfter w:w="9995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 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0" w:type="auto"/>
            <w:gridSpan w:val="7"/>
            <w:shd w:val="clear" w:color="auto" w:fill="FFFF50"/>
            <w:noWrap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en-GB"/>
              </w:rPr>
              <w:t>August</w:t>
            </w: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15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29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30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28</w:t>
            </w:r>
          </w:p>
        </w:tc>
        <w:tc>
          <w:tcPr>
            <w:tcW w:w="5000" w:type="pct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31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Medal Meeting - Stretford - TAC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32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84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763A" w:rsidRPr="00ED763A" w:rsidTr="00ED763A">
        <w:trPr>
          <w:tblCellSpacing w:w="15" w:type="dxa"/>
        </w:trPr>
        <w:tc>
          <w:tcPr>
            <w:tcW w:w="75" w:type="dxa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r w:rsidRPr="00ED763A"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  <w:t>29</w:t>
            </w:r>
          </w:p>
        </w:tc>
        <w:tc>
          <w:tcPr>
            <w:tcW w:w="5000" w:type="pct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33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Grand Prix - Distance/Throws - Stretford - TAC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  <w:hyperlink r:id="rId34" w:tgtFrame="_blank" w:history="1">
              <w:r w:rsidRPr="00ED763A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lang w:eastAsia="en-GB"/>
                </w:rPr>
                <w:t>Info</w:t>
              </w:r>
            </w:hyperlink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CD"/>
            <w:vAlign w:val="center"/>
            <w:hideMark/>
          </w:tcPr>
          <w:p w:rsidR="00ED763A" w:rsidRPr="00ED763A" w:rsidRDefault="00ED763A" w:rsidP="00ED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D7B34" w:rsidRDefault="006D7B34">
      <w:bookmarkStart w:id="0" w:name="_GoBack"/>
      <w:bookmarkEnd w:id="0"/>
    </w:p>
    <w:sectPr w:rsidR="006D7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3A"/>
    <w:rsid w:val="006D7B34"/>
    <w:rsid w:val="00E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6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6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ffordac.co.uk/php/index.php?script=docClickThru.php&amp;link=../pdfs/2017_GP-MM_Programme.pdf" TargetMode="External"/><Relationship Id="rId13" Type="http://schemas.openxmlformats.org/officeDocument/2006/relationships/hyperlink" Target="http://www.traffordac.co.uk/php/index.php?script=docClickThru.php&amp;link=../pdfs/2017_GP-MM_Programme.pdf" TargetMode="External"/><Relationship Id="rId18" Type="http://schemas.openxmlformats.org/officeDocument/2006/relationships/hyperlink" Target="http://www.traffordac.co.uk/php/index.php?script=docClickThru.php&amp;link=../pdfs/2017_GP-MM_Programme.pdf" TargetMode="External"/><Relationship Id="rId26" Type="http://schemas.openxmlformats.org/officeDocument/2006/relationships/hyperlink" Target="http://www.traffordac.co.uk/php/index.php?script=docClickThru.php&amp;link=../pdfs/2017_GP-MM_Programm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ffordac.co.uk/php/index.php?script=docClickThru.php&amp;link=../pdfs/2017_GP-MM_Programme.pdf" TargetMode="External"/><Relationship Id="rId34" Type="http://schemas.openxmlformats.org/officeDocument/2006/relationships/hyperlink" Target="http://www.traffordac.co.uk/php/index.php?script=docClickThru.php&amp;link=../pdfs/2017_GP-MM_Programme.pdf" TargetMode="External"/><Relationship Id="rId7" Type="http://schemas.openxmlformats.org/officeDocument/2006/relationships/hyperlink" Target="http://www.traffordac.co.uk/php/index.php?script=docClickThru.php&amp;link=../pdfs/2017_GP-MM_Programme.pdf" TargetMode="External"/><Relationship Id="rId12" Type="http://schemas.openxmlformats.org/officeDocument/2006/relationships/hyperlink" Target="http://www.traffordac.co.uk/php/index.php?script=docClickThru.php&amp;link=../pdfs/2017_GP-MM_Programme.pdf" TargetMode="External"/><Relationship Id="rId17" Type="http://schemas.openxmlformats.org/officeDocument/2006/relationships/hyperlink" Target="http://www.traffordac.co.uk/php/index.php?script=docClickThru.php&amp;link=../pdfs/2017_GP-MM_Programme.pdf" TargetMode="External"/><Relationship Id="rId25" Type="http://schemas.openxmlformats.org/officeDocument/2006/relationships/hyperlink" Target="http://www.traffordac.co.uk/php/index.php?script=docClickThru.php&amp;link=../pdfs/2017_GP-MM_Programme.pdf" TargetMode="External"/><Relationship Id="rId33" Type="http://schemas.openxmlformats.org/officeDocument/2006/relationships/hyperlink" Target="http://www.traffordac.co.uk/php/index.php?script=docClickThru.php&amp;link=../pdfs/2017_GP-MM_Programm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raffordac.co.uk/php/index.php?script=docClickThru.php&amp;link=../pdfs/2017_GP-MM_Programme.pdf" TargetMode="External"/><Relationship Id="rId20" Type="http://schemas.openxmlformats.org/officeDocument/2006/relationships/hyperlink" Target="http://www.traffordac.co.uk/php/index.php?script=docClickThru.php&amp;link=../pdfs/2017_GP-MM_Programme.pdf" TargetMode="External"/><Relationship Id="rId29" Type="http://schemas.openxmlformats.org/officeDocument/2006/relationships/hyperlink" Target="http://www.traffordac.co.uk/php/index.php?script=docClickThru.php&amp;link=../pdfs/2017_GP-MM_Programm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ffordac.co.uk/php/index.php?script=docClickThru.php&amp;link=../pdfs/2017_GP-MM_Programme.pdf" TargetMode="External"/><Relationship Id="rId11" Type="http://schemas.openxmlformats.org/officeDocument/2006/relationships/hyperlink" Target="http://www.traffordac.co.uk/php/index.php?script=docClickThru.php&amp;link=../pdfs/2017_GP-MM_Programme.pdf" TargetMode="External"/><Relationship Id="rId24" Type="http://schemas.openxmlformats.org/officeDocument/2006/relationships/hyperlink" Target="http://www.traffordac.co.uk/php/index.php?script=docClickThru.php&amp;link=../pdfs/2017_GP-MM_Programme.pdf" TargetMode="External"/><Relationship Id="rId32" Type="http://schemas.openxmlformats.org/officeDocument/2006/relationships/hyperlink" Target="http://www.traffordac.co.uk/php/index.php?script=docClickThru.php&amp;link=../pdfs/2017_GP-MM_Programme.pdf" TargetMode="External"/><Relationship Id="rId5" Type="http://schemas.openxmlformats.org/officeDocument/2006/relationships/hyperlink" Target="http://www.traffordac.co.uk/php/index.php?script=docClickThru.php&amp;link=../pdfs/2017_GP-MM_Programme.pdf" TargetMode="External"/><Relationship Id="rId15" Type="http://schemas.openxmlformats.org/officeDocument/2006/relationships/hyperlink" Target="http://www.traffordac.co.uk/php/index.php?script=docClickThru.php&amp;link=../pdfs/2017_GP-MM_Programme.pdf" TargetMode="External"/><Relationship Id="rId23" Type="http://schemas.openxmlformats.org/officeDocument/2006/relationships/hyperlink" Target="http://www.traffordac.co.uk/php/index.php?script=docClickThru.php&amp;link=../pdfs/2017_GP-MM_Programme.pdf" TargetMode="External"/><Relationship Id="rId28" Type="http://schemas.openxmlformats.org/officeDocument/2006/relationships/hyperlink" Target="http://www.traffordac.co.uk/php/index.php?script=docClickThru.php&amp;link=../pdfs/2017_GP-MM_Programme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traffordac.co.uk/php/index.php?script=docClickThru.php&amp;link=../pdfs/2017_GP-MM_Programme.pdf" TargetMode="External"/><Relationship Id="rId19" Type="http://schemas.openxmlformats.org/officeDocument/2006/relationships/hyperlink" Target="http://www.traffordac.co.uk/php/index.php?script=docClickThru.php&amp;link=../pdfs/2017_GP-MM_Programme.pdf" TargetMode="External"/><Relationship Id="rId31" Type="http://schemas.openxmlformats.org/officeDocument/2006/relationships/hyperlink" Target="http://www.traffordac.co.uk/php/index.php?script=docClickThru.php&amp;link=../pdfs/2017_GP-MM_Programm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ffordac.co.uk/php/index.php?script=docClickThru.php&amp;link=../pdfs/2017_GP-MM_Programme.pdf" TargetMode="External"/><Relationship Id="rId14" Type="http://schemas.openxmlformats.org/officeDocument/2006/relationships/hyperlink" Target="http://www.traffordac.co.uk/php/index.php?script=docClickThru.php&amp;link=../pdfs/2017_GP-MM_Programme.pdf" TargetMode="External"/><Relationship Id="rId22" Type="http://schemas.openxmlformats.org/officeDocument/2006/relationships/hyperlink" Target="http://www.traffordac.co.uk/php/index.php?script=docClickThru.php&amp;link=../pdfs/2017_GP-MM_Programme.pdf" TargetMode="External"/><Relationship Id="rId27" Type="http://schemas.openxmlformats.org/officeDocument/2006/relationships/hyperlink" Target="http://www.traffordac.co.uk/php/index.php?script=docClickThru.php&amp;link=../pdfs/2017_GP-MM_Programme.pdf" TargetMode="External"/><Relationship Id="rId30" Type="http://schemas.openxmlformats.org/officeDocument/2006/relationships/hyperlink" Target="http://www.traffordac.co.uk/php/index.php?script=docClickThru.php&amp;link=../pdfs/2017_GP-MM_Programme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2017-03-30T05:23:00Z</dcterms:created>
  <dcterms:modified xsi:type="dcterms:W3CDTF">2017-03-30T05:24:00Z</dcterms:modified>
</cp:coreProperties>
</file>